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35" w:rsidRPr="003F0DE6" w:rsidRDefault="003F0DE6" w:rsidP="00FD699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D4508">
        <w:rPr>
          <w:rFonts w:ascii="HG丸ｺﾞｼｯｸM-PRO" w:eastAsia="HG丸ｺﾞｼｯｸM-PRO" w:hAnsi="HG丸ｺﾞｼｯｸM-PRO" w:hint="eastAsia"/>
          <w:sz w:val="32"/>
          <w:szCs w:val="32"/>
        </w:rPr>
        <w:t>第12</w:t>
      </w:r>
      <w:r w:rsidR="000D4508" w:rsidRPr="000D4508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0D4508" w:rsidRPr="00BD63BC">
        <w:rPr>
          <w:rFonts w:ascii="HG丸ｺﾞｼｯｸM-PRO" w:eastAsia="HG丸ｺﾞｼｯｸM-PRO" w:hAnsi="HG丸ｺﾞｼｯｸM-PRO" w:hint="eastAsia"/>
          <w:sz w:val="32"/>
          <w:szCs w:val="32"/>
        </w:rPr>
        <w:t>あおもり</w:t>
      </w:r>
      <w:r w:rsidRPr="000D4508">
        <w:rPr>
          <w:rFonts w:ascii="HG丸ｺﾞｼｯｸM-PRO" w:eastAsia="HG丸ｺﾞｼｯｸM-PRO" w:hAnsi="HG丸ｺﾞｼｯｸM-PRO" w:hint="eastAsia"/>
          <w:sz w:val="32"/>
          <w:szCs w:val="32"/>
        </w:rPr>
        <w:t>母乳の会総会・講演会・懇親会申し</w:t>
      </w:r>
      <w:r w:rsidRPr="003F0DE6">
        <w:rPr>
          <w:rFonts w:ascii="HG丸ｺﾞｼｯｸM-PRO" w:eastAsia="HG丸ｺﾞｼｯｸM-PRO" w:hAnsi="HG丸ｺﾞｼｯｸM-PRO" w:hint="eastAsia"/>
          <w:sz w:val="36"/>
          <w:szCs w:val="36"/>
        </w:rPr>
        <w:t>込み</w:t>
      </w:r>
    </w:p>
    <w:p w:rsidR="003F0DE6" w:rsidRDefault="00FD6996" w:rsidP="00FD6996">
      <w:pPr>
        <w:tabs>
          <w:tab w:val="left" w:pos="7335"/>
        </w:tabs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ab/>
      </w:r>
      <w:bookmarkStart w:id="0" w:name="_GoBack"/>
      <w:bookmarkEnd w:id="0"/>
    </w:p>
    <w:p w:rsidR="00FD6996" w:rsidRPr="00FD6996" w:rsidRDefault="00FD6996" w:rsidP="00FD6996">
      <w:pPr>
        <w:pStyle w:val="Web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 w:cstheme="minorBidi"/>
          <w:b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4590415</wp:posOffset>
            </wp:positionH>
            <wp:positionV relativeFrom="paragraph">
              <wp:posOffset>11430</wp:posOffset>
            </wp:positionV>
            <wp:extent cx="1655445" cy="1259840"/>
            <wp:effectExtent l="0" t="0" r="1905" b="0"/>
            <wp:wrapNone/>
            <wp:docPr id="13" name="図 12" descr="C:\Users\kensei\Documents\母乳育児推進委員\イラスト置き場\りんごほっ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C:\Users\kensei\Documents\母乳育児推進委員\イラスト置き場\りんごほっ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996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28"/>
          <w:szCs w:val="28"/>
        </w:rPr>
        <w:t>≪総会・講演会≫</w:t>
      </w:r>
    </w:p>
    <w:p w:rsidR="00FD6996" w:rsidRPr="003F0DE6" w:rsidRDefault="00FD6996" w:rsidP="00FD6996">
      <w:pPr>
        <w:pStyle w:val="Web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/>
        </w:rPr>
      </w:pPr>
      <w:r w:rsidRPr="003F0DE6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日時：平成30年４月２8日（土）12：30～16：00</w:t>
      </w:r>
    </w:p>
    <w:p w:rsidR="00FD6996" w:rsidRPr="000D4508" w:rsidRDefault="00FD6996" w:rsidP="00FD6996">
      <w:pPr>
        <w:pStyle w:val="Web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 w:cstheme="minorBidi"/>
          <w:color w:val="FF0000"/>
          <w:kern w:val="24"/>
        </w:rPr>
      </w:pPr>
      <w:r w:rsidRPr="003F0DE6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会場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 xml:space="preserve">：弘前医療福祉大学　</w:t>
      </w:r>
      <w:r w:rsidRPr="00BD63BC">
        <w:rPr>
          <w:rFonts w:ascii="HG丸ｺﾞｼｯｸM-PRO" w:eastAsia="HG丸ｺﾞｼｯｸM-PRO" w:hAnsi="HG丸ｺﾞｼｯｸM-PRO" w:cstheme="minorBidi" w:hint="eastAsia"/>
          <w:kern w:val="24"/>
        </w:rPr>
        <w:t>大学棟</w:t>
      </w:r>
      <w:r w:rsidRPr="00BD63BC">
        <w:rPr>
          <w:rFonts w:ascii="HG丸ｺﾞｼｯｸM-PRO" w:eastAsia="HG丸ｺﾞｼｯｸM-PRO" w:hAnsi="HG丸ｺﾞｼｯｸM-PRO" w:cstheme="minorBidi" w:hint="eastAsia"/>
          <w:b/>
          <w:kern w:val="24"/>
        </w:rPr>
        <w:t>Ⅰ</w:t>
      </w:r>
      <w:r w:rsidRPr="00BD63BC">
        <w:rPr>
          <w:rFonts w:ascii="HG丸ｺﾞｼｯｸM-PRO" w:eastAsia="HG丸ｺﾞｼｯｸM-PRO" w:hAnsi="HG丸ｺﾞｼｯｸM-PRO" w:cstheme="minorBidi" w:hint="eastAsia"/>
          <w:kern w:val="24"/>
        </w:rPr>
        <w:t xml:space="preserve">　４Ｆセミナーホール</w:t>
      </w:r>
    </w:p>
    <w:p w:rsidR="00FD6996" w:rsidRPr="00892897" w:rsidRDefault="00FD6996" w:rsidP="00FD6996">
      <w:pPr>
        <w:pStyle w:val="Web"/>
        <w:spacing w:before="0" w:beforeAutospacing="0" w:after="0" w:afterAutospacing="0"/>
        <w:ind w:firstLineChars="100" w:firstLine="2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参加費</w:t>
      </w:r>
      <w:r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  <w:t>：</w:t>
      </w:r>
      <w:r w:rsidRPr="00892897"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>一般（１人又は</w:t>
      </w:r>
      <w:r w:rsidRPr="00892897">
        <w:rPr>
          <w:rFonts w:ascii="Century" w:eastAsia="HG丸ｺﾞｼｯｸM-PRO" w:hAnsi="Century" w:cs="Times New Roman"/>
          <w:bCs/>
          <w:color w:val="000000" w:themeColor="text1"/>
          <w:kern w:val="2"/>
        </w:rPr>
        <w:t>1</w:t>
      </w:r>
      <w:r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>家族）・学生・会員</w:t>
      </w:r>
      <w:r w:rsidRPr="00892897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500</w:t>
      </w:r>
      <w:r w:rsidRPr="00892897">
        <w:rPr>
          <w:rFonts w:ascii="HG丸ｺﾞｼｯｸM-PRO" w:eastAsia="HG丸ｺﾞｼｯｸM-PRO" w:hAnsi="HG丸ｺﾞｼｯｸM-PRO" w:cs="Times New Roman" w:hint="eastAsia"/>
          <w:bCs/>
          <w:color w:val="000000" w:themeColor="text1"/>
          <w:kern w:val="2"/>
        </w:rPr>
        <w:t>円</w:t>
      </w:r>
    </w:p>
    <w:p w:rsidR="00FD6996" w:rsidRDefault="00FD6996" w:rsidP="00FD6996">
      <w:pPr>
        <w:pStyle w:val="Web"/>
        <w:spacing w:before="0" w:beforeAutospacing="0" w:after="0" w:afterAutospacing="0"/>
        <w:jc w:val="both"/>
        <w:rPr>
          <w:rFonts w:ascii="Century" w:eastAsia="HG丸ｺﾞｼｯｸM-PRO" w:hAnsi="HG丸ｺﾞｼｯｸM-PRO" w:cs="Times New Roman"/>
          <w:bCs/>
          <w:color w:val="000000" w:themeColor="text1"/>
          <w:kern w:val="2"/>
        </w:rPr>
      </w:pPr>
      <w:r w:rsidRPr="00892897"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 xml:space="preserve">　　　　</w:t>
      </w:r>
      <w:r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 xml:space="preserve">　</w:t>
      </w:r>
      <w:r w:rsidRPr="00892897"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>会員以外の医療者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1000</w:t>
      </w:r>
      <w:r w:rsidRPr="00892897">
        <w:rPr>
          <w:rFonts w:ascii="Century" w:eastAsia="HG丸ｺﾞｼｯｸM-PRO" w:hAnsi="HG丸ｺﾞｼｯｸM-PRO" w:cs="Times New Roman" w:hint="eastAsia"/>
          <w:bCs/>
          <w:color w:val="000000" w:themeColor="text1"/>
          <w:kern w:val="2"/>
        </w:rPr>
        <w:t>円</w:t>
      </w:r>
    </w:p>
    <w:p w:rsidR="00FD6996" w:rsidRPr="00892897" w:rsidRDefault="00FD6996" w:rsidP="00FD6996">
      <w:pPr>
        <w:pStyle w:val="Web"/>
        <w:spacing w:before="0" w:beforeAutospacing="0" w:after="0" w:afterAutospacing="0"/>
        <w:jc w:val="both"/>
        <w:rPr>
          <w:rFonts w:hint="eastAsia"/>
        </w:rPr>
      </w:pPr>
    </w:p>
    <w:p w:rsidR="00535798" w:rsidRPr="00FD6996" w:rsidRDefault="00FD6996" w:rsidP="00FD6996">
      <w:pPr>
        <w:ind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Arial" w:hAnsi="Arial" w:cs="Arial"/>
          <w:noProof/>
          <w:color w:val="000D9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15875</wp:posOffset>
            </wp:positionV>
            <wp:extent cx="1797050" cy="1311965"/>
            <wp:effectExtent l="0" t="0" r="0" b="2540"/>
            <wp:wrapNone/>
            <wp:docPr id="27" name="図 27" descr="チリエージョに関する地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チリエージョに関する地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98" w:rsidRPr="00FD6996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 w:rsidR="003F0DE6" w:rsidRPr="00FD6996">
        <w:rPr>
          <w:rFonts w:ascii="HG丸ｺﾞｼｯｸM-PRO" w:eastAsia="HG丸ｺﾞｼｯｸM-PRO" w:hAnsi="HG丸ｺﾞｼｯｸM-PRO" w:hint="eastAsia"/>
          <w:b/>
          <w:sz w:val="28"/>
          <w:szCs w:val="28"/>
        </w:rPr>
        <w:t>懇親会</w:t>
      </w:r>
      <w:r w:rsidR="00535798" w:rsidRPr="00FD6996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</w:p>
    <w:p w:rsidR="003F0DE6" w:rsidRDefault="003F0DE6" w:rsidP="00FD69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0DE6">
        <w:rPr>
          <w:rFonts w:ascii="HG丸ｺﾞｼｯｸM-PRO" w:eastAsia="HG丸ｺﾞｼｯｸM-PRO" w:hAnsi="HG丸ｺﾞｼｯｸM-PRO"/>
          <w:sz w:val="24"/>
          <w:szCs w:val="24"/>
        </w:rPr>
        <w:t>時間：</w:t>
      </w:r>
      <w:r w:rsidRPr="003F0DE6">
        <w:rPr>
          <w:rFonts w:ascii="HG丸ｺﾞｼｯｸM-PRO" w:eastAsia="HG丸ｺﾞｼｯｸM-PRO" w:hAnsi="HG丸ｺﾞｼｯｸM-PRO" w:hint="eastAsia"/>
          <w:sz w:val="24"/>
          <w:szCs w:val="24"/>
        </w:rPr>
        <w:t>17:30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535798" w:rsidRPr="00CD266E" w:rsidRDefault="003F0DE6" w:rsidP="00FD69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535798" w:rsidRPr="00535798">
        <w:rPr>
          <w:rFonts w:ascii="HG丸ｺﾞｼｯｸM-PRO" w:eastAsia="HG丸ｺﾞｼｯｸM-PRO" w:hAnsi="HG丸ｺﾞｼｯｸM-PRO"/>
          <w:bCs/>
          <w:color w:val="1D2129"/>
          <w:sz w:val="24"/>
          <w:szCs w:val="24"/>
        </w:rPr>
        <w:t>Sobabar　ciliegio～チリエージョ</w:t>
      </w:r>
    </w:p>
    <w:p w:rsidR="003F0DE6" w:rsidRDefault="00535798" w:rsidP="00FD6996">
      <w:pPr>
        <w:ind w:firstLineChars="400" w:firstLine="960"/>
        <w:rPr>
          <w:rFonts w:ascii="HG丸ｺﾞｼｯｸM-PRO" w:eastAsia="HG丸ｺﾞｼｯｸM-PRO" w:hAnsi="HG丸ｺﾞｼｯｸM-PRO"/>
          <w:color w:val="1D2129"/>
          <w:sz w:val="24"/>
          <w:szCs w:val="24"/>
        </w:rPr>
      </w:pPr>
      <w:r w:rsidRPr="00535798">
        <w:rPr>
          <w:rFonts w:ascii="HG丸ｺﾞｼｯｸM-PRO" w:eastAsia="HG丸ｺﾞｼｯｸM-PRO" w:hAnsi="HG丸ｺﾞｼｯｸM-PRO"/>
          <w:color w:val="1D2129"/>
          <w:sz w:val="24"/>
          <w:szCs w:val="24"/>
        </w:rPr>
        <w:t>青森県 弘前市元長町11-3</w:t>
      </w:r>
    </w:p>
    <w:p w:rsidR="00892897" w:rsidRDefault="00892897" w:rsidP="00FD6996">
      <w:pPr>
        <w:ind w:firstLineChars="100" w:firstLine="240"/>
        <w:rPr>
          <w:rFonts w:ascii="HG丸ｺﾞｼｯｸM-PRO" w:eastAsia="HG丸ｺﾞｼｯｸM-PRO" w:hAnsi="HG丸ｺﾞｼｯｸM-PRO"/>
          <w:color w:val="1D212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1D2129"/>
          <w:sz w:val="24"/>
          <w:szCs w:val="24"/>
        </w:rPr>
        <w:t>参加費：</w:t>
      </w:r>
      <w:r w:rsidRPr="00892897">
        <w:rPr>
          <w:rFonts w:ascii="HG丸ｺﾞｼｯｸM-PRO" w:eastAsia="HG丸ｺﾞｼｯｸM-PRO" w:hAnsi="HG丸ｺﾞｼｯｸM-PRO" w:hint="eastAsia"/>
          <w:b/>
          <w:color w:val="1D2129"/>
          <w:sz w:val="24"/>
          <w:szCs w:val="24"/>
        </w:rPr>
        <w:t>5000</w:t>
      </w:r>
      <w:r>
        <w:rPr>
          <w:rFonts w:ascii="HG丸ｺﾞｼｯｸM-PRO" w:eastAsia="HG丸ｺﾞｼｯｸM-PRO" w:hAnsi="HG丸ｺﾞｼｯｸM-PRO" w:hint="eastAsia"/>
          <w:color w:val="1D2129"/>
          <w:sz w:val="24"/>
          <w:szCs w:val="24"/>
        </w:rPr>
        <w:t>円</w:t>
      </w:r>
    </w:p>
    <w:p w:rsidR="00CD266E" w:rsidRDefault="00CD266E" w:rsidP="00892897">
      <w:pPr>
        <w:rPr>
          <w:rFonts w:ascii="HG丸ｺﾞｼｯｸM-PRO" w:eastAsia="HG丸ｺﾞｼｯｸM-PRO" w:hAnsi="HG丸ｺﾞｼｯｸM-PRO" w:hint="eastAsia"/>
          <w:color w:val="1D2129"/>
          <w:sz w:val="24"/>
          <w:szCs w:val="24"/>
        </w:rPr>
      </w:pPr>
    </w:p>
    <w:p w:rsidR="00892897" w:rsidRDefault="00892897" w:rsidP="00FD6996">
      <w:pPr>
        <w:ind w:firstLineChars="100" w:firstLine="260"/>
        <w:rPr>
          <w:rFonts w:ascii="HG丸ｺﾞｼｯｸM-PRO" w:eastAsia="HG丸ｺﾞｼｯｸM-PRO" w:hAnsi="HG丸ｺﾞｼｯｸM-PRO"/>
          <w:color w:val="1D2129"/>
          <w:sz w:val="26"/>
          <w:szCs w:val="26"/>
        </w:rPr>
      </w:pPr>
      <w:r w:rsidRPr="00103707"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参加ご希望の方は</w:t>
      </w:r>
      <w:r w:rsidRPr="00103707">
        <w:rPr>
          <w:rFonts w:ascii="HG丸ｺﾞｼｯｸM-PRO" w:eastAsia="HG丸ｺﾞｼｯｸM-PRO" w:hAnsi="HG丸ｺﾞｼｯｸM-PRO" w:hint="eastAsia"/>
          <w:b/>
          <w:color w:val="1D2129"/>
          <w:sz w:val="26"/>
          <w:szCs w:val="26"/>
        </w:rPr>
        <w:t>所属・氏名</w:t>
      </w:r>
      <w:r w:rsidRPr="00103707"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を記入の上</w:t>
      </w:r>
      <w:r w:rsidR="00CD266E" w:rsidRPr="00103707"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、</w:t>
      </w:r>
      <w:r w:rsidRPr="00103707"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各欄へ</w:t>
      </w:r>
      <w:r w:rsidR="00CD266E" w:rsidRPr="00103707"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〇をお願いいたします。</w:t>
      </w:r>
    </w:p>
    <w:p w:rsidR="00FD6996" w:rsidRPr="00103707" w:rsidRDefault="00FD6996" w:rsidP="00FD6996">
      <w:pPr>
        <w:ind w:leftChars="123" w:left="422" w:hangingChars="63" w:hanging="164"/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1D2129"/>
          <w:sz w:val="26"/>
          <w:szCs w:val="26"/>
        </w:rPr>
        <w:t>当日参加も可能ですが、懇親会の参加は４月６日（金）までにお願いします。</w:t>
      </w:r>
    </w:p>
    <w:p w:rsidR="00CD266E" w:rsidRPr="00FD6996" w:rsidRDefault="00FD6996" w:rsidP="00FD6996">
      <w:pPr>
        <w:ind w:firstLineChars="300" w:firstLine="720"/>
        <w:rPr>
          <w:rFonts w:ascii="HG丸ｺﾞｼｯｸM-PRO" w:eastAsia="HG丸ｺﾞｼｯｸM-PRO" w:hAnsi="HG丸ｺﾞｼｯｸM-PRO" w:hint="eastAsia"/>
          <w:b/>
          <w:color w:val="1D2129"/>
          <w:sz w:val="32"/>
          <w:szCs w:val="32"/>
          <w:u w:val="single"/>
        </w:rPr>
      </w:pPr>
      <w:r w:rsidRPr="00FD699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581025</wp:posOffset>
                </wp:positionV>
                <wp:extent cx="5619750" cy="3124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850"/>
                              <w:gridCol w:w="1418"/>
                              <w:gridCol w:w="1276"/>
                              <w:gridCol w:w="1269"/>
                            </w:tblGrid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Pr="00892897" w:rsidRDefault="00FD6996" w:rsidP="00FD699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289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Pr="00892897" w:rsidRDefault="00FD6996" w:rsidP="00FD699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Pr="00892897" w:rsidRDefault="00FD6996" w:rsidP="00FD699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289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総会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Pr="00892897" w:rsidRDefault="00FD6996" w:rsidP="00FD699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289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講演会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Pr="00892897" w:rsidRDefault="00FD6996" w:rsidP="00FD699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9289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懇親会</w:t>
                                  </w: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996" w:rsidTr="0063094B">
                              <w:tc>
                                <w:tcPr>
                                  <w:tcW w:w="3681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FD6996" w:rsidRDefault="00FD6996" w:rsidP="00FD699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996" w:rsidRDefault="00FD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25pt;margin-top:45.75pt;width:442.5pt;height:24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850"/>
                        <w:gridCol w:w="1418"/>
                        <w:gridCol w:w="1276"/>
                        <w:gridCol w:w="1269"/>
                      </w:tblGrid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Pr="00892897" w:rsidRDefault="00FD6996" w:rsidP="00FD6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92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Pr="00892897" w:rsidRDefault="00FD6996" w:rsidP="00FD6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Pr="00892897" w:rsidRDefault="00FD6996" w:rsidP="00FD6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92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総会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Pr="00892897" w:rsidRDefault="00FD6996" w:rsidP="00FD6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92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講演会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Pr="00892897" w:rsidRDefault="00FD6996" w:rsidP="00FD6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92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懇親会</w:t>
                            </w: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6996" w:rsidTr="0063094B">
                        <w:tc>
                          <w:tcPr>
                            <w:tcW w:w="3681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FD6996" w:rsidRDefault="00FD6996" w:rsidP="00FD6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6996" w:rsidRDefault="00FD6996"/>
                  </w:txbxContent>
                </v:textbox>
                <w10:wrap type="square"/>
              </v:shape>
            </w:pict>
          </mc:Fallback>
        </mc:AlternateContent>
      </w:r>
      <w:r w:rsidR="00103707">
        <w:rPr>
          <w:rFonts w:ascii="HG丸ｺﾞｼｯｸM-PRO" w:eastAsia="HG丸ｺﾞｼｯｸM-PRO" w:hAnsi="HG丸ｺﾞｼｯｸM-PRO" w:hint="eastAsia"/>
          <w:b/>
          <w:color w:val="1D2129"/>
          <w:sz w:val="32"/>
          <w:szCs w:val="32"/>
        </w:rPr>
        <w:t>所属：</w:t>
      </w:r>
      <w:r w:rsidR="00103707" w:rsidRPr="00103707">
        <w:rPr>
          <w:rFonts w:ascii="HG丸ｺﾞｼｯｸM-PRO" w:eastAsia="HG丸ｺﾞｼｯｸM-PRO" w:hAnsi="HG丸ｺﾞｼｯｸM-PRO" w:hint="eastAsia"/>
          <w:b/>
          <w:color w:val="1D2129"/>
          <w:sz w:val="32"/>
          <w:szCs w:val="32"/>
          <w:u w:val="single"/>
        </w:rPr>
        <w:t xml:space="preserve">　　　　　　　　　　　　　　　　　　　　　　</w:t>
      </w:r>
    </w:p>
    <w:p w:rsidR="00CD266E" w:rsidRPr="00CD266E" w:rsidRDefault="00CD266E" w:rsidP="00882074">
      <w:pPr>
        <w:pStyle w:val="Web"/>
        <w:spacing w:before="0" w:beforeAutospacing="0" w:after="0" w:afterAutospacing="0"/>
        <w:ind w:firstLineChars="400" w:firstLine="964"/>
        <w:jc w:val="both"/>
        <w:rPr>
          <w:rFonts w:ascii="HG丸ｺﾞｼｯｸM-PRO" w:eastAsia="HG丸ｺﾞｼｯｸM-PRO" w:hAnsi="HG丸ｺﾞｼｯｸM-PRO"/>
        </w:rPr>
      </w:pPr>
      <w:r w:rsidRPr="00CD266E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>参加申し込み・問い合わせ：国立病院機構弘前病院　母子医療</w: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>センター</w:t>
      </w:r>
    </w:p>
    <w:p w:rsidR="00CD266E" w:rsidRPr="00CD266E" w:rsidRDefault="00CD266E" w:rsidP="00CD266E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</w:rPr>
      </w:pPr>
      <w:r w:rsidRPr="00CD266E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 xml:space="preserve">　</w:t>
      </w:r>
      <w:r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 xml:space="preserve">      </w:t>
      </w:r>
      <w:r w:rsidR="00882074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>ＴＥＬ</w:t>
      </w:r>
      <w:r w:rsidRPr="00CD266E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>：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0172</w:t>
      </w:r>
      <w:r w:rsidRPr="00CD266E">
        <w:rPr>
          <w:rFonts w:ascii="HG丸ｺﾞｼｯｸM-PRO" w:eastAsia="HG丸ｺﾞｼｯｸM-PRO" w:hAnsi="HG丸ｺﾞｼｯｸM-PRO" w:cs="ＭＳ 明朝"/>
          <w:b/>
          <w:bCs/>
          <w:color w:val="000000" w:themeColor="text1"/>
          <w:kern w:val="2"/>
        </w:rPr>
        <w:t>‐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32</w:t>
      </w:r>
      <w:r w:rsidRPr="00CD266E">
        <w:rPr>
          <w:rFonts w:ascii="HG丸ｺﾞｼｯｸM-PRO" w:eastAsia="HG丸ｺﾞｼｯｸM-PRO" w:hAnsi="HG丸ｺﾞｼｯｸM-PRO" w:cs="ＭＳ 明朝"/>
          <w:b/>
          <w:bCs/>
          <w:color w:val="000000" w:themeColor="text1"/>
          <w:kern w:val="2"/>
        </w:rPr>
        <w:t>‐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4315</w:t>
      </w:r>
      <w:r w:rsidRPr="00CD266E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 xml:space="preserve">　　　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FAX</w:t>
      </w:r>
      <w:r w:rsidRPr="00CD266E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</w:rPr>
        <w:t>：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0172</w:t>
      </w:r>
      <w:r w:rsidRPr="00CD266E">
        <w:rPr>
          <w:rFonts w:ascii="HG丸ｺﾞｼｯｸM-PRO" w:eastAsia="HG丸ｺﾞｼｯｸM-PRO" w:hAnsi="HG丸ｺﾞｼｯｸM-PRO" w:cs="ＭＳ 明朝"/>
          <w:b/>
          <w:bCs/>
          <w:color w:val="000000" w:themeColor="text1"/>
          <w:kern w:val="2"/>
        </w:rPr>
        <w:t>‐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>35</w:t>
      </w:r>
      <w:r w:rsidRPr="00CD266E">
        <w:rPr>
          <w:rFonts w:ascii="HG丸ｺﾞｼｯｸM-PRO" w:eastAsia="HG丸ｺﾞｼｯｸM-PRO" w:hAnsi="HG丸ｺﾞｼｯｸM-PRO" w:cs="ＭＳ 明朝"/>
          <w:b/>
          <w:bCs/>
          <w:color w:val="000000" w:themeColor="text1"/>
          <w:kern w:val="2"/>
        </w:rPr>
        <w:t>‐</w:t>
      </w:r>
      <w:r w:rsidRPr="00CD266E"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kern w:val="2"/>
        </w:rPr>
        <w:t xml:space="preserve">5334 </w:t>
      </w:r>
    </w:p>
    <w:sectPr w:rsidR="00CD266E" w:rsidRPr="00CD266E" w:rsidSect="00FD69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68" w:rsidRDefault="00FB0668" w:rsidP="00BD63BC">
      <w:r>
        <w:separator/>
      </w:r>
    </w:p>
  </w:endnote>
  <w:endnote w:type="continuationSeparator" w:id="0">
    <w:p w:rsidR="00FB0668" w:rsidRDefault="00FB0668" w:rsidP="00BD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68" w:rsidRDefault="00FB0668" w:rsidP="00BD63BC">
      <w:r>
        <w:separator/>
      </w:r>
    </w:p>
  </w:footnote>
  <w:footnote w:type="continuationSeparator" w:id="0">
    <w:p w:rsidR="00FB0668" w:rsidRDefault="00FB0668" w:rsidP="00BD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E6"/>
    <w:rsid w:val="000D4508"/>
    <w:rsid w:val="00103707"/>
    <w:rsid w:val="00201835"/>
    <w:rsid w:val="00207E55"/>
    <w:rsid w:val="0035410C"/>
    <w:rsid w:val="003F0DE6"/>
    <w:rsid w:val="00535798"/>
    <w:rsid w:val="00882074"/>
    <w:rsid w:val="00892897"/>
    <w:rsid w:val="00BD63BC"/>
    <w:rsid w:val="00CD266E"/>
    <w:rsid w:val="00FB0668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E44E87-9973-42EE-A389-DDE094A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9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1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3BC"/>
  </w:style>
  <w:style w:type="paragraph" w:styleId="a8">
    <w:name w:val="footer"/>
    <w:basedOn w:val="a"/>
    <w:link w:val="a9"/>
    <w:uiPriority w:val="99"/>
    <w:unhideWhenUsed/>
    <w:rsid w:val="00BD6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636">
              <w:marLeft w:val="3000"/>
              <w:marRight w:val="300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82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8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9047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0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CECEC"/>
                        <w:right w:val="none" w:sz="0" w:space="0" w:color="auto"/>
                      </w:divBdr>
                    </w:div>
                    <w:div w:id="133453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5E8D2"/>
                            <w:left w:val="single" w:sz="2" w:space="8" w:color="E5E8D2"/>
                            <w:bottom w:val="single" w:sz="6" w:space="5" w:color="FFFFFF"/>
                            <w:right w:val="single" w:sz="2" w:space="8" w:color="E5E8D2"/>
                          </w:divBdr>
                          <w:divsChild>
                            <w:div w:id="5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13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8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409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161">
                                      <w:marLeft w:val="36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7993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25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524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351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7EAEE"/>
                                <w:left w:val="none" w:sz="0" w:space="0" w:color="auto"/>
                                <w:bottom w:val="single" w:sz="6" w:space="0" w:color="A2A2A2"/>
                                <w:right w:val="none" w:sz="0" w:space="0" w:color="auto"/>
                              </w:divBdr>
                            </w:div>
                            <w:div w:id="118306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E6E0B0"/>
                                <w:left w:val="single" w:sz="6" w:space="8" w:color="E6E0B0"/>
                                <w:bottom w:val="single" w:sz="6" w:space="4" w:color="E6E0B0"/>
                                <w:right w:val="single" w:sz="6" w:space="8" w:color="E6E0B0"/>
                              </w:divBdr>
                              <w:divsChild>
                                <w:div w:id="10550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764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9292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  <w:divsChild>
                                <w:div w:id="1141575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9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79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4" w:color="E8E7E4"/>
                                <w:left w:val="single" w:sz="6" w:space="8" w:color="E8E7E4"/>
                                <w:bottom w:val="single" w:sz="6" w:space="4" w:color="E8E7E4"/>
                                <w:right w:val="single" w:sz="6" w:space="8" w:color="E8E7E4"/>
                              </w:divBdr>
                              <w:divsChild>
                                <w:div w:id="14198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FDFE1"/>
                                    <w:right w:val="none" w:sz="0" w:space="0" w:color="auto"/>
                                  </w:divBdr>
                                </w:div>
                                <w:div w:id="1584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0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2842">
                                      <w:marLeft w:val="0"/>
                                      <w:marRight w:val="15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34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25143">
                                      <w:marLeft w:val="0"/>
                                      <w:marRight w:val="15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7025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714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206925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266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7872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3871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14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708418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04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3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15317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348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5870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5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717">
                                  <w:marLeft w:val="0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23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070651">
                                  <w:marLeft w:val="0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52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36749">
                                  <w:marLeft w:val="0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93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654421">
                                  <w:marLeft w:val="0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52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2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1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81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ECEBF"/>
                                <w:left w:val="single" w:sz="6" w:space="0" w:color="CECEBF"/>
                                <w:bottom w:val="single" w:sz="6" w:space="0" w:color="CECEBF"/>
                                <w:right w:val="single" w:sz="6" w:space="0" w:color="CECEBF"/>
                              </w:divBdr>
                              <w:divsChild>
                                <w:div w:id="15570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878787"/>
                                    <w:right w:val="none" w:sz="0" w:space="0" w:color="auto"/>
                                  </w:divBdr>
                                </w:div>
                                <w:div w:id="6936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0" w:color="878787"/>
                                    <w:right w:val="none" w:sz="0" w:space="0" w:color="auto"/>
                                  </w:divBdr>
                                  <w:divsChild>
                                    <w:div w:id="2902075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16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0" w:color="878787"/>
                                    <w:right w:val="none" w:sz="0" w:space="0" w:color="auto"/>
                                  </w:divBdr>
                                  <w:divsChild>
                                    <w:div w:id="12693877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4778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4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0" w:color="878787"/>
                                    <w:right w:val="none" w:sz="0" w:space="0" w:color="auto"/>
                                  </w:divBdr>
                                  <w:divsChild>
                                    <w:div w:id="3093623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2171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092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7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31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3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4623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858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399">
                  <w:marLeft w:val="0"/>
                  <w:marRight w:val="0"/>
                  <w:marTop w:val="0"/>
                  <w:marBottom w:val="0"/>
                  <w:divBdr>
                    <w:top w:val="single" w:sz="6" w:space="0" w:color="CBD48C"/>
                    <w:left w:val="single" w:sz="6" w:space="0" w:color="CBD48C"/>
                    <w:bottom w:val="single" w:sz="6" w:space="0" w:color="CBD48C"/>
                    <w:right w:val="single" w:sz="6" w:space="0" w:color="CBD48C"/>
                  </w:divBdr>
                  <w:divsChild>
                    <w:div w:id="982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BD48C"/>
                        <w:right w:val="none" w:sz="0" w:space="0" w:color="auto"/>
                      </w:divBdr>
                    </w:div>
                    <w:div w:id="8341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668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77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333333"/>
                          </w:divBdr>
                          <w:divsChild>
                            <w:div w:id="1493444583">
                              <w:marLeft w:val="2565"/>
                              <w:marRight w:val="2565"/>
                              <w:marTop w:val="0"/>
                              <w:marBottom w:val="0"/>
                              <w:divBdr>
                                <w:top w:val="single" w:sz="2" w:space="0" w:color="333333"/>
                                <w:left w:val="single" w:sz="2" w:space="0" w:color="333333"/>
                                <w:bottom w:val="single" w:sz="2" w:space="0" w:color="333333"/>
                                <w:right w:val="single" w:sz="2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search.yahoo.co.jp/r/_ylt=A2RiZhLG.JdaV3gATw6DTwx.;_ylu=X3oDMTFscGswbzFvBHBhdHQDZ291cm1ldARwcm9wA3Nwb3QEcXADcWxhcwRzYwNHRUREBHNlYwNzYwRzbGsDbWFw/SIG=18v4f5bbb/EXP=1520009862/**https:/map.yahoo.co.jp/maps?ei=UTF-8&amp;type=scroll&amp;mode=map&amp;lon=140.468210555556&amp;lat=40.601626944445&amp;p=%E3%83%81%E3%83%AA%E3%82%A8%E3%83%BC%E3%82%B8%E3%83%A7&amp;z=16&amp;uid=25b4eff9d0a3c073bdf771feedd044f8ace24348&amp;fa=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3</cp:revision>
  <cp:lastPrinted>2018-03-06T13:09:00Z</cp:lastPrinted>
  <dcterms:created xsi:type="dcterms:W3CDTF">2018-03-06T13:01:00Z</dcterms:created>
  <dcterms:modified xsi:type="dcterms:W3CDTF">2018-03-06T13:09:00Z</dcterms:modified>
</cp:coreProperties>
</file>